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0AE1" w14:textId="7FBC2A7A" w:rsidR="001E14F6" w:rsidRDefault="001E14F6" w:rsidP="001E14F6">
      <w:pPr>
        <w:shd w:val="clear" w:color="auto" w:fill="FFFFFF"/>
        <w:jc w:val="right"/>
        <w:rPr>
          <w:rFonts w:ascii="Times New Roman" w:hAnsi="Times New Roman"/>
        </w:rPr>
      </w:pPr>
      <w:r w:rsidRPr="008D1C37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="004644A9">
        <w:rPr>
          <w:rFonts w:ascii="Times New Roman" w:eastAsia="Times New Roman" w:hAnsi="Times New Roman" w:cs="Times New Roman"/>
        </w:rPr>
        <w:t>"</w:t>
      </w:r>
      <w:r w:rsidRPr="008D1C37">
        <w:rPr>
          <w:rFonts w:ascii="Times New Roman" w:eastAsia="Times New Roman" w:hAnsi="Times New Roman"/>
          <w:bCs/>
          <w:lang w:eastAsia="lv-LV"/>
        </w:rPr>
        <w:t xml:space="preserve">Par nekustamā īpašuma </w:t>
      </w:r>
      <w:r w:rsidRPr="008D1C37">
        <w:rPr>
          <w:rFonts w:ascii="Times New Roman" w:hAnsi="Times New Roman"/>
        </w:rPr>
        <w:t>Augusta Deglava iel</w:t>
      </w:r>
      <w:r w:rsidR="008566DC">
        <w:rPr>
          <w:rFonts w:ascii="Times New Roman" w:hAnsi="Times New Roman"/>
        </w:rPr>
        <w:t>ā</w:t>
      </w:r>
      <w:bookmarkStart w:id="0" w:name="_GoBack"/>
      <w:bookmarkEnd w:id="0"/>
      <w:r w:rsidRPr="008D1C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25A</w:t>
      </w:r>
      <w:r w:rsidRPr="008D1C37">
        <w:rPr>
          <w:rFonts w:ascii="Times New Roman" w:hAnsi="Times New Roman"/>
        </w:rPr>
        <w:t xml:space="preserve">, </w:t>
      </w:r>
    </w:p>
    <w:p w14:paraId="1F660AE2" w14:textId="3BD5BE09" w:rsidR="001E14F6" w:rsidRDefault="001E14F6" w:rsidP="001E14F6">
      <w:pPr>
        <w:shd w:val="clear" w:color="auto" w:fill="FFFFFF"/>
        <w:jc w:val="right"/>
        <w:rPr>
          <w:rFonts w:ascii="Times New Roman" w:eastAsia="Times New Roman" w:hAnsi="Times New Roman"/>
          <w:bCs/>
          <w:lang w:eastAsia="lv-LV"/>
        </w:rPr>
      </w:pPr>
      <w:r w:rsidRPr="008D1C37">
        <w:rPr>
          <w:rFonts w:ascii="Times New Roman" w:hAnsi="Times New Roman"/>
        </w:rPr>
        <w:t xml:space="preserve">Rīgā, daļas </w:t>
      </w:r>
      <w:r w:rsidRPr="008D1C37">
        <w:rPr>
          <w:rFonts w:ascii="Times New Roman" w:eastAsia="Times New Roman" w:hAnsi="Times New Roman"/>
          <w:bCs/>
          <w:lang w:eastAsia="lv-LV"/>
        </w:rPr>
        <w:t>atsavināšanu sabiedrības vajadzībām</w:t>
      </w:r>
      <w:r w:rsidR="00E32F0D">
        <w:rPr>
          <w:rFonts w:ascii="Times New Roman" w:eastAsia="Times New Roman" w:hAnsi="Times New Roman"/>
          <w:bCs/>
          <w:lang w:eastAsia="lv-LV"/>
        </w:rPr>
        <w:t xml:space="preserve"> –</w:t>
      </w:r>
      <w:r w:rsidRPr="008D1C37">
        <w:rPr>
          <w:rFonts w:ascii="Times New Roman" w:eastAsia="Times New Roman" w:hAnsi="Times New Roman"/>
          <w:bCs/>
          <w:lang w:eastAsia="lv-LV"/>
        </w:rPr>
        <w:t xml:space="preserve"> </w:t>
      </w:r>
      <w:r w:rsidR="004644A9">
        <w:rPr>
          <w:rFonts w:ascii="Times New Roman" w:eastAsia="Times New Roman" w:hAnsi="Times New Roman"/>
          <w:bCs/>
          <w:lang w:eastAsia="lv-LV"/>
        </w:rPr>
        <w:softHyphen/>
      </w:r>
      <w:r w:rsidRPr="008D1C37">
        <w:rPr>
          <w:rFonts w:ascii="Times New Roman" w:eastAsia="Times New Roman" w:hAnsi="Times New Roman"/>
          <w:bCs/>
          <w:lang w:eastAsia="lv-LV"/>
        </w:rPr>
        <w:t xml:space="preserve"> </w:t>
      </w:r>
    </w:p>
    <w:p w14:paraId="1F660AE3" w14:textId="77777777" w:rsidR="001E14F6" w:rsidRDefault="001E14F6" w:rsidP="001E14F6">
      <w:pPr>
        <w:shd w:val="clear" w:color="auto" w:fill="FFFFFF"/>
        <w:jc w:val="right"/>
        <w:rPr>
          <w:rFonts w:ascii="Times New Roman" w:eastAsia="Times New Roman" w:hAnsi="Times New Roman"/>
          <w:bCs/>
          <w:lang w:eastAsia="lv-LV"/>
        </w:rPr>
      </w:pPr>
      <w:r w:rsidRPr="008D1C37">
        <w:rPr>
          <w:rFonts w:ascii="Times New Roman" w:eastAsia="Times New Roman" w:hAnsi="Times New Roman"/>
          <w:bCs/>
          <w:lang w:eastAsia="lv-LV"/>
        </w:rPr>
        <w:t xml:space="preserve">Austrumu maģistrāles posma no Ieriķu ielas līdz Vietalvas </w:t>
      </w:r>
    </w:p>
    <w:p w14:paraId="1F660AE4" w14:textId="6B07EE76" w:rsidR="001E14F6" w:rsidRPr="008D1C37" w:rsidRDefault="001E14F6" w:rsidP="001E14F6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8D1C37">
        <w:rPr>
          <w:rFonts w:ascii="Times New Roman" w:eastAsia="Times New Roman" w:hAnsi="Times New Roman"/>
          <w:bCs/>
          <w:lang w:eastAsia="lv-LV"/>
        </w:rPr>
        <w:t>ielai izbūves nodrošināšanai</w:t>
      </w:r>
      <w:r w:rsidR="004644A9">
        <w:rPr>
          <w:rFonts w:ascii="Times New Roman" w:eastAsia="Times New Roman" w:hAnsi="Times New Roman" w:cs="Times New Roman"/>
          <w:bCs/>
        </w:rPr>
        <w:t>"</w:t>
      </w:r>
    </w:p>
    <w:bookmarkStart w:id="1" w:name="piel1"/>
    <w:bookmarkEnd w:id="1"/>
    <w:p w14:paraId="1F660AE5" w14:textId="77777777" w:rsidR="001E14F6" w:rsidRPr="008D1C37" w:rsidRDefault="00D8641B" w:rsidP="001E14F6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1E14F6" w:rsidRPr="008D1C37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1E14F6" w:rsidRPr="008D1C37">
        <w:rPr>
          <w:rFonts w:ascii="Times New Roman" w:eastAsia="Times New Roman" w:hAnsi="Times New Roman" w:cs="Times New Roman"/>
          <w:lang w:eastAsia="lv-LV"/>
        </w:rPr>
        <w:t> pielikums</w:t>
      </w: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14:paraId="1F660AE6" w14:textId="77777777" w:rsidR="001E14F6" w:rsidRPr="00970682" w:rsidRDefault="001E14F6" w:rsidP="001E14F6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bookmarkStart w:id="2" w:name="410616"/>
      <w:bookmarkEnd w:id="2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14:paraId="1F660AE7" w14:textId="77777777" w:rsidR="001E14F6" w:rsidRPr="00531A4D" w:rsidRDefault="001E14F6" w:rsidP="001E14F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Augusta Deglava ielā 25A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Rīgā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sastāvā esošā zemesgabala (kadastra apzīmējums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741BC7">
        <w:rPr>
          <w:rFonts w:ascii="Times New Roman" w:hAnsi="Times New Roman" w:cs="Times New Roman"/>
          <w:b/>
          <w:bCs/>
          <w:sz w:val="26"/>
          <w:szCs w:val="26"/>
        </w:rPr>
        <w:t>01000712687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)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atsavināmās daļas robežu shēma</w:t>
      </w:r>
    </w:p>
    <w:p w14:paraId="1F660AE8" w14:textId="77777777" w:rsidR="001E14F6" w:rsidRPr="00970682" w:rsidRDefault="001E14F6" w:rsidP="001E14F6">
      <w:pPr>
        <w:shd w:val="clear" w:color="auto" w:fill="FFFFFF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</w:p>
    <w:p w14:paraId="1F660AE9" w14:textId="77777777" w:rsidR="001E14F6" w:rsidRPr="00970682" w:rsidRDefault="001E14F6" w:rsidP="001E14F6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14:paraId="1F660AEA" w14:textId="77777777" w:rsidR="001E14F6" w:rsidRPr="00970682" w:rsidRDefault="008566DC" w:rsidP="001E14F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>
        <w:rPr>
          <w:rFonts w:ascii="Calibri" w:eastAsia="Times New Roman" w:hAnsi="Calibri" w:cs="Times New Roman"/>
          <w:noProof/>
          <w:color w:val="000000"/>
          <w:lang w:eastAsia="lv-LV"/>
        </w:rPr>
        <w:pict w14:anchorId="1F660B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pt;margin-top:186.45pt;width:98.4pt;height:66.6pt;flip:x;z-index:25166028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000000"/>
          <w:lang w:val="en-US" w:eastAsia="zh-TW"/>
        </w:rPr>
        <w:pict w14:anchorId="1F660B0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9.55pt;margin-top:147.45pt;width:152.45pt;height:34.8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1F660B10" w14:textId="77777777" w:rsidR="001E14F6" w:rsidRPr="00531A4D" w:rsidRDefault="001E14F6" w:rsidP="001E14F6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o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u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color w:val="000000"/>
          <w:lang w:eastAsia="lv-LV"/>
        </w:rPr>
        <w:pict w14:anchorId="1F660B06">
          <v:shape id="_x0000_s1028" type="#_x0000_t32" style="position:absolute;margin-left:247.2pt;margin-top:79.65pt;width:106.2pt;height:71.4pt;flip:x y;z-index:251662336" o:connectortype="straight">
            <v:stroke endarrow="block"/>
          </v:shape>
        </w:pict>
      </w:r>
      <w:r w:rsidR="001E14F6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1F660B07" wp14:editId="1F660B08">
            <wp:extent cx="4079056" cy="3058484"/>
            <wp:effectExtent l="0" t="514350" r="0" b="50386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0509" cy="305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4F6"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14:paraId="1F660AEB" w14:textId="77777777" w:rsidR="001E14F6" w:rsidRPr="00970682" w:rsidRDefault="001E14F6" w:rsidP="001E14F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1F660AEC" w14:textId="77777777" w:rsidR="001E14F6" w:rsidRPr="004644A9" w:rsidRDefault="001E14F6" w:rsidP="001E14F6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4644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Atsavināmā nekustamā īpašuma daļa – 250 m</w:t>
      </w:r>
      <w:r w:rsidRPr="004644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Pr="004644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1F660AED" w14:textId="77777777" w:rsidR="001E14F6" w:rsidRPr="008D1C37" w:rsidRDefault="001E14F6" w:rsidP="001E14F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14:paraId="28EAE69A" w14:textId="77777777" w:rsidR="00B00ADF" w:rsidRDefault="001E14F6" w:rsidP="001E14F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14:paraId="1F660AEE" w14:textId="569D5D70" w:rsidR="001E14F6" w:rsidRPr="008D1C37" w:rsidRDefault="001E14F6" w:rsidP="001E14F6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14:paraId="029116A9" w14:textId="77777777" w:rsidR="00B00ADF" w:rsidRPr="00C15683" w:rsidRDefault="00B00ADF" w:rsidP="00C15683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11E82CE6" w14:textId="77777777" w:rsidR="00E32F0D" w:rsidRDefault="00B00ADF" w:rsidP="0039458C">
      <w:pPr>
        <w:pStyle w:val="naisf"/>
        <w:tabs>
          <w:tab w:val="left" w:pos="6804"/>
        </w:tabs>
        <w:spacing w:before="0" w:after="0"/>
        <w:ind w:right="-766"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</w:p>
    <w:p w14:paraId="131F0AB8" w14:textId="130F2DED" w:rsidR="00B00ADF" w:rsidRPr="00C15683" w:rsidRDefault="00B00ADF" w:rsidP="0039458C">
      <w:pPr>
        <w:pStyle w:val="naisf"/>
        <w:tabs>
          <w:tab w:val="left" w:pos="6804"/>
        </w:tabs>
        <w:spacing w:before="0" w:after="0"/>
        <w:ind w:right="-766" w:firstLine="709"/>
        <w:rPr>
          <w:sz w:val="28"/>
          <w:szCs w:val="28"/>
        </w:rPr>
      </w:pPr>
      <w:r>
        <w:rPr>
          <w:sz w:val="28"/>
          <w:szCs w:val="28"/>
        </w:rPr>
        <w:t>Kaspars Gerhards</w:t>
      </w:r>
    </w:p>
    <w:p w14:paraId="1F660AF1" w14:textId="20629F97" w:rsidR="001E14F6" w:rsidRDefault="001E14F6" w:rsidP="00B00ADF">
      <w:pPr>
        <w:spacing w:after="120"/>
        <w:ind w:right="-1050"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D0C38E8" w14:textId="77777777" w:rsidR="00B00ADF" w:rsidRDefault="00B00ADF" w:rsidP="00B00ADF">
      <w:pPr>
        <w:spacing w:after="120"/>
        <w:ind w:right="-1050"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8EFEC74" w14:textId="77777777" w:rsidR="00B00ADF" w:rsidRDefault="00B00ADF" w:rsidP="00B00ADF">
      <w:pPr>
        <w:spacing w:after="120"/>
        <w:ind w:right="-1050"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1F660B02" w14:textId="77777777" w:rsidR="003C28F4" w:rsidRPr="00B00ADF" w:rsidRDefault="003C28F4">
      <w:pPr>
        <w:rPr>
          <w:sz w:val="20"/>
          <w:szCs w:val="20"/>
        </w:rPr>
      </w:pPr>
    </w:p>
    <w:sectPr w:rsidR="003C28F4" w:rsidRPr="00B00ADF" w:rsidSect="0039458C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60B0B" w14:textId="77777777" w:rsidR="00252D3B" w:rsidRDefault="00252D3B" w:rsidP="00252D3B">
      <w:r>
        <w:separator/>
      </w:r>
    </w:p>
  </w:endnote>
  <w:endnote w:type="continuationSeparator" w:id="0">
    <w:p w14:paraId="1F660B0C" w14:textId="77777777" w:rsidR="00252D3B" w:rsidRDefault="00252D3B" w:rsidP="0025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2D2A" w14:textId="6A1562A9" w:rsidR="00B00ADF" w:rsidRPr="00B00ADF" w:rsidRDefault="0039458C" w:rsidP="00B00ADF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L2803_5p v_sk.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 w:rsidR="008566DC">
      <w:rPr>
        <w:rFonts w:ascii="Times New Roman" w:hAnsi="Times New Roman"/>
        <w:noProof/>
        <w:sz w:val="16"/>
      </w:rPr>
      <w:t>56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60B09" w14:textId="77777777" w:rsidR="00252D3B" w:rsidRDefault="00252D3B" w:rsidP="00252D3B">
      <w:r>
        <w:separator/>
      </w:r>
    </w:p>
  </w:footnote>
  <w:footnote w:type="continuationSeparator" w:id="0">
    <w:p w14:paraId="1F660B0A" w14:textId="77777777" w:rsidR="00252D3B" w:rsidRDefault="00252D3B" w:rsidP="0025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4F6"/>
    <w:rsid w:val="001E14F6"/>
    <w:rsid w:val="00252D3B"/>
    <w:rsid w:val="00335008"/>
    <w:rsid w:val="0039458C"/>
    <w:rsid w:val="003C28F4"/>
    <w:rsid w:val="004644A9"/>
    <w:rsid w:val="00720921"/>
    <w:rsid w:val="008566DC"/>
    <w:rsid w:val="00B00ADF"/>
    <w:rsid w:val="00D8641B"/>
    <w:rsid w:val="00E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  <w14:docId w14:val="1F660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F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4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4F6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4F6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14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D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3B"/>
  </w:style>
  <w:style w:type="paragraph" w:customStyle="1" w:styleId="naisf">
    <w:name w:val="naisf"/>
    <w:basedOn w:val="Normal"/>
    <w:uiPriority w:val="99"/>
    <w:rsid w:val="00B00ADF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605B-B3D1-4A1C-886D-1828E3CA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401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Aija Antenišķe</cp:lastModifiedBy>
  <cp:revision>8</cp:revision>
  <cp:lastPrinted>2015-12-16T12:56:00Z</cp:lastPrinted>
  <dcterms:created xsi:type="dcterms:W3CDTF">2015-12-11T11:33:00Z</dcterms:created>
  <dcterms:modified xsi:type="dcterms:W3CDTF">2015-12-16T12:56:00Z</dcterms:modified>
  <cp:contentStatus/>
</cp:coreProperties>
</file>